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47B8BE" w14:textId="44323A11" w:rsidR="002F22C8" w:rsidRPr="008C2477" w:rsidRDefault="002F22C8" w:rsidP="002F22C8">
      <w:pPr>
        <w:ind w:right="-284"/>
        <w:jc w:val="right"/>
        <w:rPr>
          <w:rFonts w:ascii="Times New Roman" w:hAnsi="Times New Roman" w:cs="Times New Roman"/>
          <w:sz w:val="24"/>
          <w:szCs w:val="24"/>
        </w:rPr>
      </w:pPr>
    </w:p>
    <w:p w14:paraId="52B1D515" w14:textId="77777777" w:rsidR="008C2477" w:rsidRDefault="008C2477" w:rsidP="008C2477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435E20AA" wp14:editId="0D17EB49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86172" w14:textId="77777777" w:rsidR="008C2477" w:rsidRPr="007400E9" w:rsidRDefault="008C2477" w:rsidP="008C2477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72CF0B95" w14:textId="77777777" w:rsidR="008C2477" w:rsidRPr="007400E9" w:rsidRDefault="008C2477" w:rsidP="008C2477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0BFC43AD" w14:textId="77777777" w:rsidR="008C2477" w:rsidRPr="007400E9" w:rsidRDefault="008C2477" w:rsidP="008C2477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67BCF0BA" w14:textId="77777777" w:rsidR="008C2477" w:rsidRDefault="008C2477" w:rsidP="008C2477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566C0834" w14:textId="77777777" w:rsidR="008C2477" w:rsidRPr="007400E9" w:rsidRDefault="008C2477" w:rsidP="008C2477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двадцать пятая внеочередная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09839DAB" w14:textId="77777777" w:rsidR="008C2477" w:rsidRDefault="008C2477" w:rsidP="008C2477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445661" w14:textId="77777777" w:rsidR="008C2477" w:rsidRPr="007400E9" w:rsidRDefault="008C2477" w:rsidP="008C2477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6DB295FC" w14:textId="55EA8341" w:rsidR="008C2477" w:rsidRPr="00AB2D76" w:rsidRDefault="008C2477" w:rsidP="008C2477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о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24.11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AB2D76">
        <w:rPr>
          <w:rFonts w:ascii="Times New Roman" w:hAnsi="Times New Roman" w:cs="Times New Roman"/>
          <w:sz w:val="28"/>
          <w:szCs w:val="28"/>
        </w:rPr>
        <w:t xml:space="preserve">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№</w:t>
      </w:r>
      <w:r w:rsidR="005D6D7C">
        <w:rPr>
          <w:rFonts w:ascii="Times New Roman" w:hAnsi="Times New Roman" w:cs="Times New Roman"/>
          <w:b w:val="0"/>
          <w:sz w:val="28"/>
          <w:szCs w:val="28"/>
        </w:rPr>
        <w:t>186</w:t>
      </w:r>
      <w:bookmarkStart w:id="0" w:name="_GoBack"/>
      <w:bookmarkEnd w:id="0"/>
    </w:p>
    <w:p w14:paraId="7730E113" w14:textId="77777777" w:rsidR="008C2477" w:rsidRPr="00AB2D76" w:rsidRDefault="008C2477" w:rsidP="008C2477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293791E9" w14:textId="77777777" w:rsidR="008C2477" w:rsidRPr="00C626E9" w:rsidRDefault="008C2477" w:rsidP="008C24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сессии Совета депутатов </w:t>
      </w:r>
    </w:p>
    <w:p w14:paraId="53E562CC" w14:textId="77777777" w:rsidR="008C2477" w:rsidRPr="00C626E9" w:rsidRDefault="008C2477" w:rsidP="008C24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 xml:space="preserve">Усть-Таркского района  №145 от 27.12.2022г. «О бюджете </w:t>
      </w:r>
    </w:p>
    <w:p w14:paraId="220C0D12" w14:textId="77777777" w:rsidR="008C2477" w:rsidRPr="00C626E9" w:rsidRDefault="008C2477" w:rsidP="008C24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26E9">
        <w:rPr>
          <w:rFonts w:ascii="Times New Roman" w:hAnsi="Times New Roman" w:cs="Times New Roman"/>
          <w:sz w:val="28"/>
          <w:szCs w:val="28"/>
        </w:rPr>
        <w:t>Усть-Таркского района на 2023 год и плановый период 2024-2025 годов»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62C5320D" w:rsidR="00064F02" w:rsidRPr="00075C7E" w:rsidRDefault="003E696B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075C7E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064F02" w:rsidRPr="00075C7E">
        <w:rPr>
          <w:rFonts w:ascii="Times New Roman" w:hAnsi="Times New Roman" w:cs="Times New Roman"/>
          <w:sz w:val="28"/>
          <w:szCs w:val="28"/>
        </w:rPr>
        <w:t xml:space="preserve">Внести в Решение сессии Совета депутатов Усть-Таркского </w:t>
      </w:r>
      <w:r w:rsidR="009725D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2</w:t>
      </w:r>
      <w:r w:rsidR="00AF20F7"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год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AF20F7"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4-</w:t>
      </w:r>
      <w:r w:rsidR="00AF20F7" w:rsidRPr="0060025B">
        <w:rPr>
          <w:rFonts w:ascii="Times New Roman" w:hAnsi="Times New Roman" w:cs="Times New Roman"/>
          <w:sz w:val="28"/>
          <w:szCs w:val="28"/>
        </w:rPr>
        <w:t>20</w:t>
      </w:r>
      <w:r w:rsidR="00AF20F7">
        <w:rPr>
          <w:rFonts w:ascii="Times New Roman" w:hAnsi="Times New Roman" w:cs="Times New Roman"/>
          <w:sz w:val="28"/>
          <w:szCs w:val="28"/>
        </w:rPr>
        <w:t>24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6C2E8E">
        <w:rPr>
          <w:rFonts w:ascii="Times New Roman" w:hAnsi="Times New Roman" w:cs="Times New Roman"/>
          <w:sz w:val="28"/>
          <w:szCs w:val="28"/>
        </w:rPr>
        <w:t xml:space="preserve"> </w:t>
      </w:r>
      <w:r w:rsidR="00380BDD">
        <w:rPr>
          <w:rFonts w:ascii="Times New Roman" w:hAnsi="Times New Roman" w:cs="Times New Roman"/>
          <w:sz w:val="28"/>
          <w:szCs w:val="28"/>
        </w:rPr>
        <w:t>(с учетом изменений от 03.02.2023г. №150</w:t>
      </w:r>
      <w:r w:rsidR="00B94A3E">
        <w:rPr>
          <w:rFonts w:ascii="Times New Roman" w:hAnsi="Times New Roman" w:cs="Times New Roman"/>
          <w:sz w:val="28"/>
          <w:szCs w:val="28"/>
        </w:rPr>
        <w:t>,</w:t>
      </w:r>
      <w:r w:rsidR="00C67DDC">
        <w:rPr>
          <w:rFonts w:ascii="Times New Roman" w:hAnsi="Times New Roman" w:cs="Times New Roman"/>
          <w:sz w:val="28"/>
          <w:szCs w:val="28"/>
        </w:rPr>
        <w:t xml:space="preserve"> от 14.04.2023г №159</w:t>
      </w:r>
      <w:r w:rsidR="00222B47">
        <w:rPr>
          <w:rFonts w:ascii="Times New Roman" w:hAnsi="Times New Roman" w:cs="Times New Roman"/>
          <w:sz w:val="28"/>
          <w:szCs w:val="28"/>
        </w:rPr>
        <w:t>,</w:t>
      </w:r>
      <w:r w:rsidR="00B94A3E">
        <w:rPr>
          <w:rFonts w:ascii="Times New Roman" w:hAnsi="Times New Roman" w:cs="Times New Roman"/>
          <w:sz w:val="28"/>
          <w:szCs w:val="28"/>
        </w:rPr>
        <w:t xml:space="preserve"> от 30.06.2023г. №173</w:t>
      </w:r>
      <w:r w:rsidR="00222B47">
        <w:rPr>
          <w:rFonts w:ascii="Times New Roman" w:hAnsi="Times New Roman" w:cs="Times New Roman"/>
          <w:sz w:val="28"/>
          <w:szCs w:val="28"/>
        </w:rPr>
        <w:t xml:space="preserve"> и от 24.08.2023г. №180</w:t>
      </w:r>
      <w:r w:rsidR="00380BDD">
        <w:rPr>
          <w:rFonts w:ascii="Times New Roman" w:hAnsi="Times New Roman" w:cs="Times New Roman"/>
          <w:sz w:val="28"/>
          <w:szCs w:val="28"/>
        </w:rPr>
        <w:t xml:space="preserve">) </w:t>
      </w:r>
      <w:r w:rsidR="00075C7E" w:rsidRPr="00075C7E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075C7E">
        <w:rPr>
          <w:rFonts w:ascii="Times New Roman" w:hAnsi="Times New Roman" w:cs="Times New Roman"/>
          <w:sz w:val="28"/>
          <w:szCs w:val="28"/>
        </w:rPr>
        <w:t>:</w:t>
      </w:r>
    </w:p>
    <w:p w14:paraId="137B0E6A" w14:textId="383F593C" w:rsidR="00380BDD" w:rsidRDefault="00BA4422" w:rsidP="00380BDD">
      <w:pPr>
        <w:pStyle w:val="af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</w:t>
      </w:r>
      <w:r w:rsidR="00380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380BDD">
        <w:rPr>
          <w:rFonts w:ascii="Times New Roman" w:hAnsi="Times New Roman" w:cs="Times New Roman"/>
          <w:sz w:val="28"/>
          <w:szCs w:val="28"/>
        </w:rPr>
        <w:t>подпункте 1) цифры «</w:t>
      </w:r>
      <w:r w:rsidR="00222B47">
        <w:rPr>
          <w:rFonts w:ascii="Times New Roman" w:hAnsi="Times New Roman" w:cs="Times New Roman"/>
          <w:sz w:val="28"/>
          <w:szCs w:val="28"/>
        </w:rPr>
        <w:t>1 153 039,</w:t>
      </w:r>
      <w:r w:rsidR="00B94A3E">
        <w:rPr>
          <w:rFonts w:ascii="Times New Roman" w:hAnsi="Times New Roman" w:cs="Times New Roman"/>
          <w:sz w:val="28"/>
          <w:szCs w:val="28"/>
        </w:rPr>
        <w:t>2</w:t>
      </w:r>
      <w:r w:rsidR="00380BDD">
        <w:rPr>
          <w:rFonts w:ascii="Times New Roman" w:hAnsi="Times New Roman" w:cs="Times New Roman"/>
          <w:sz w:val="28"/>
          <w:szCs w:val="28"/>
        </w:rPr>
        <w:t>» заменить на «</w:t>
      </w:r>
      <w:r w:rsidR="00222B47">
        <w:rPr>
          <w:rFonts w:ascii="Times New Roman" w:hAnsi="Times New Roman" w:cs="Times New Roman"/>
          <w:sz w:val="28"/>
          <w:szCs w:val="28"/>
        </w:rPr>
        <w:t>1 212 </w:t>
      </w:r>
      <w:r w:rsidR="004573C2">
        <w:rPr>
          <w:rFonts w:ascii="Times New Roman" w:hAnsi="Times New Roman" w:cs="Times New Roman"/>
          <w:sz w:val="28"/>
          <w:szCs w:val="28"/>
        </w:rPr>
        <w:t>63</w:t>
      </w:r>
      <w:r w:rsidR="00222B47">
        <w:rPr>
          <w:rFonts w:ascii="Times New Roman" w:hAnsi="Times New Roman" w:cs="Times New Roman"/>
          <w:sz w:val="28"/>
          <w:szCs w:val="28"/>
        </w:rPr>
        <w:t>6,0</w:t>
      </w:r>
      <w:r w:rsidR="00380BDD">
        <w:rPr>
          <w:rFonts w:ascii="Times New Roman" w:hAnsi="Times New Roman" w:cs="Times New Roman"/>
          <w:sz w:val="28"/>
          <w:szCs w:val="28"/>
        </w:rPr>
        <w:t>»</w:t>
      </w:r>
    </w:p>
    <w:p w14:paraId="37D72AE0" w14:textId="64CB188D" w:rsidR="00064F02" w:rsidRPr="00064F02" w:rsidRDefault="00064F02" w:rsidP="00380BDD">
      <w:pPr>
        <w:pStyle w:val="af1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="00AF20F7">
        <w:rPr>
          <w:rFonts w:ascii="Times New Roman" w:hAnsi="Times New Roman" w:cs="Times New Roman"/>
          <w:sz w:val="28"/>
          <w:szCs w:val="28"/>
        </w:rPr>
        <w:t>«</w:t>
      </w:r>
      <w:r w:rsidR="004573C2">
        <w:rPr>
          <w:rFonts w:ascii="Times New Roman" w:hAnsi="Times New Roman" w:cs="Times New Roman"/>
          <w:sz w:val="28"/>
          <w:szCs w:val="28"/>
        </w:rPr>
        <w:t>1 168 396,3</w:t>
      </w:r>
      <w:r w:rsidR="00AF20F7">
        <w:rPr>
          <w:rFonts w:ascii="Times New Roman" w:hAnsi="Times New Roman" w:cs="Times New Roman"/>
          <w:sz w:val="28"/>
          <w:szCs w:val="28"/>
        </w:rPr>
        <w:t>» заменить на «</w:t>
      </w:r>
      <w:r w:rsidR="004573C2">
        <w:rPr>
          <w:rFonts w:ascii="Times New Roman" w:hAnsi="Times New Roman" w:cs="Times New Roman"/>
          <w:sz w:val="28"/>
          <w:szCs w:val="28"/>
        </w:rPr>
        <w:t>1 227 992,4</w:t>
      </w:r>
      <w:r w:rsidR="00AF20F7">
        <w:rPr>
          <w:rFonts w:ascii="Times New Roman" w:hAnsi="Times New Roman" w:cs="Times New Roman"/>
          <w:sz w:val="28"/>
          <w:szCs w:val="28"/>
        </w:rPr>
        <w:t>»</w:t>
      </w:r>
      <w:r w:rsidRPr="00064F02">
        <w:rPr>
          <w:rFonts w:ascii="Times New Roman" w:hAnsi="Times New Roman" w:cs="Times New Roman"/>
          <w:sz w:val="28"/>
          <w:szCs w:val="28"/>
        </w:rPr>
        <w:t>;</w:t>
      </w:r>
    </w:p>
    <w:p w14:paraId="27DDDF6E" w14:textId="34121C6B" w:rsidR="00686502" w:rsidRDefault="0057722B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B76533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B76533" w:rsidRPr="0060025B">
        <w:rPr>
          <w:rFonts w:ascii="Times New Roman" w:hAnsi="Times New Roman" w:cs="Times New Roman"/>
          <w:sz w:val="28"/>
          <w:szCs w:val="28"/>
        </w:rPr>
        <w:t>.12.20</w:t>
      </w:r>
      <w:r w:rsidR="00B76533">
        <w:rPr>
          <w:rFonts w:ascii="Times New Roman" w:hAnsi="Times New Roman" w:cs="Times New Roman"/>
          <w:sz w:val="28"/>
          <w:szCs w:val="28"/>
        </w:rPr>
        <w:t>22</w:t>
      </w:r>
      <w:r w:rsidR="00B76533" w:rsidRPr="0060025B">
        <w:rPr>
          <w:rFonts w:ascii="Times New Roman" w:hAnsi="Times New Roman" w:cs="Times New Roman"/>
          <w:sz w:val="28"/>
          <w:szCs w:val="28"/>
        </w:rPr>
        <w:t>г.</w:t>
      </w:r>
      <w:r w:rsidR="0005379F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классификации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и </w:t>
      </w:r>
      <w:r w:rsidR="00CF43C7" w:rsidRPr="00075C7E">
        <w:rPr>
          <w:rFonts w:ascii="Times New Roman" w:hAnsi="Times New Roman" w:cs="Times New Roman"/>
          <w:sz w:val="28"/>
          <w:szCs w:val="28"/>
        </w:rPr>
        <w:t>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6865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892478" w14:textId="65130F87" w:rsidR="00695B80" w:rsidRDefault="0057722B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73E">
        <w:rPr>
          <w:rFonts w:ascii="Times New Roman" w:hAnsi="Times New Roman" w:cs="Times New Roman"/>
          <w:sz w:val="28"/>
          <w:szCs w:val="28"/>
        </w:rPr>
        <w:t>)</w:t>
      </w:r>
      <w:r w:rsidR="00D62646">
        <w:rPr>
          <w:rFonts w:ascii="Times New Roman" w:hAnsi="Times New Roman" w:cs="Times New Roman"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AF20F7">
        <w:rPr>
          <w:rFonts w:ascii="Times New Roman" w:hAnsi="Times New Roman" w:cs="Times New Roman"/>
          <w:bCs/>
          <w:sz w:val="28"/>
          <w:szCs w:val="28"/>
        </w:rPr>
        <w:t>4</w:t>
      </w:r>
      <w:r w:rsidR="00D626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646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D62646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B76533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B76533" w:rsidRPr="0060025B">
        <w:rPr>
          <w:rFonts w:ascii="Times New Roman" w:hAnsi="Times New Roman" w:cs="Times New Roman"/>
          <w:sz w:val="28"/>
          <w:szCs w:val="28"/>
        </w:rPr>
        <w:t>.12.20</w:t>
      </w:r>
      <w:r w:rsidR="00B76533">
        <w:rPr>
          <w:rFonts w:ascii="Times New Roman" w:hAnsi="Times New Roman" w:cs="Times New Roman"/>
          <w:sz w:val="28"/>
          <w:szCs w:val="28"/>
        </w:rPr>
        <w:t>22</w:t>
      </w:r>
      <w:r w:rsidR="00B76533" w:rsidRPr="0060025B">
        <w:rPr>
          <w:rFonts w:ascii="Times New Roman" w:hAnsi="Times New Roman" w:cs="Times New Roman"/>
          <w:sz w:val="28"/>
          <w:szCs w:val="28"/>
        </w:rPr>
        <w:t>г.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 w:rsidR="00695B80">
        <w:rPr>
          <w:rFonts w:ascii="Times New Roman" w:hAnsi="Times New Roman" w:cs="Times New Roman"/>
          <w:sz w:val="28"/>
          <w:szCs w:val="28"/>
        </w:rPr>
        <w:t xml:space="preserve"> по целевым статьям </w:t>
      </w:r>
      <w:r w:rsidR="0082555B" w:rsidRPr="0082555B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</w:t>
      </w:r>
      <w:r w:rsidR="0082555B">
        <w:rPr>
          <w:rFonts w:ascii="Times New Roman" w:hAnsi="Times New Roman" w:cs="Times New Roman"/>
          <w:sz w:val="28"/>
          <w:szCs w:val="28"/>
        </w:rPr>
        <w:t>г</w:t>
      </w:r>
      <w:r w:rsidR="0082555B" w:rsidRPr="0082555B">
        <w:rPr>
          <w:rFonts w:ascii="Times New Roman" w:hAnsi="Times New Roman" w:cs="Times New Roman"/>
          <w:sz w:val="28"/>
          <w:szCs w:val="28"/>
        </w:rPr>
        <w:t>руппам видов расходов бюджета на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82555B" w:rsidRPr="0082555B">
        <w:rPr>
          <w:rFonts w:ascii="Times New Roman" w:hAnsi="Times New Roman" w:cs="Times New Roman"/>
          <w:sz w:val="28"/>
          <w:szCs w:val="28"/>
        </w:rPr>
        <w:t xml:space="preserve"> год</w:t>
      </w:r>
      <w:r w:rsidR="0082555B">
        <w:rPr>
          <w:rFonts w:ascii="Times New Roman" w:hAnsi="Times New Roman" w:cs="Times New Roman"/>
          <w:sz w:val="28"/>
          <w:szCs w:val="28"/>
        </w:rPr>
        <w:t xml:space="preserve"> </w:t>
      </w:r>
      <w:r w:rsidR="00CF43C7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и 2</w:t>
      </w:r>
      <w:r w:rsidR="00CF43C7" w:rsidRPr="00075C7E">
        <w:rPr>
          <w:rFonts w:ascii="Times New Roman" w:hAnsi="Times New Roman" w:cs="Times New Roman"/>
          <w:sz w:val="28"/>
          <w:szCs w:val="28"/>
        </w:rPr>
        <w:t>0</w:t>
      </w:r>
      <w:r w:rsidR="00CF43C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CF43C7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F43C7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064F02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E7AC329" w14:textId="72C0B555" w:rsidR="002E42A6" w:rsidRDefault="0057722B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64F02" w:rsidRPr="00064F02">
        <w:rPr>
          <w:rFonts w:ascii="Times New Roman" w:hAnsi="Times New Roman" w:cs="Times New Roman"/>
          <w:sz w:val="28"/>
          <w:szCs w:val="28"/>
        </w:rPr>
        <w:t>) в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B76533">
        <w:rPr>
          <w:rFonts w:ascii="Times New Roman" w:hAnsi="Times New Roman" w:cs="Times New Roman"/>
          <w:bCs/>
          <w:sz w:val="28"/>
          <w:szCs w:val="28"/>
        </w:rPr>
        <w:t>5</w:t>
      </w:r>
      <w:r w:rsidR="00AF2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60025B">
        <w:rPr>
          <w:rFonts w:ascii="Times New Roman" w:hAnsi="Times New Roman" w:cs="Times New Roman"/>
          <w:sz w:val="28"/>
          <w:szCs w:val="28"/>
        </w:rPr>
        <w:t>№</w:t>
      </w:r>
      <w:r w:rsidR="00AF20F7">
        <w:rPr>
          <w:rFonts w:ascii="Times New Roman" w:hAnsi="Times New Roman" w:cs="Times New Roman"/>
          <w:sz w:val="28"/>
          <w:szCs w:val="28"/>
        </w:rPr>
        <w:t xml:space="preserve"> </w:t>
      </w:r>
      <w:r w:rsidR="00B76533">
        <w:rPr>
          <w:rFonts w:ascii="Times New Roman" w:hAnsi="Times New Roman" w:cs="Times New Roman"/>
          <w:sz w:val="28"/>
          <w:szCs w:val="28"/>
        </w:rPr>
        <w:t>145</w:t>
      </w:r>
      <w:r w:rsidR="00AF20F7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76533">
        <w:rPr>
          <w:rFonts w:ascii="Times New Roman" w:hAnsi="Times New Roman" w:cs="Times New Roman"/>
          <w:sz w:val="28"/>
          <w:szCs w:val="28"/>
        </w:rPr>
        <w:t>7</w:t>
      </w:r>
      <w:r w:rsidR="00AF20F7" w:rsidRPr="0060025B">
        <w:rPr>
          <w:rFonts w:ascii="Times New Roman" w:hAnsi="Times New Roman" w:cs="Times New Roman"/>
          <w:sz w:val="28"/>
          <w:szCs w:val="28"/>
        </w:rPr>
        <w:t>.12.20</w:t>
      </w:r>
      <w:r w:rsidR="00AF20F7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2</w:t>
      </w:r>
      <w:r w:rsidR="00AF20F7" w:rsidRPr="0060025B">
        <w:rPr>
          <w:rFonts w:ascii="Times New Roman" w:hAnsi="Times New Roman" w:cs="Times New Roman"/>
          <w:sz w:val="28"/>
          <w:szCs w:val="28"/>
        </w:rPr>
        <w:t>г.</w:t>
      </w:r>
      <w:r w:rsidR="003C3D29">
        <w:rPr>
          <w:rFonts w:ascii="Times New Roman" w:hAnsi="Times New Roman" w:cs="Times New Roman"/>
          <w:sz w:val="28"/>
          <w:szCs w:val="28"/>
        </w:rPr>
        <w:t xml:space="preserve"> </w:t>
      </w:r>
      <w:r w:rsidR="0082555B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3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4</w:t>
      </w:r>
      <w:r w:rsidR="00AF20F7">
        <w:rPr>
          <w:rFonts w:ascii="Times New Roman" w:hAnsi="Times New Roman" w:cs="Times New Roman"/>
          <w:sz w:val="28"/>
          <w:szCs w:val="28"/>
        </w:rPr>
        <w:t xml:space="preserve"> и </w:t>
      </w:r>
      <w:r w:rsidR="00DD6A21" w:rsidRPr="00075C7E">
        <w:rPr>
          <w:rFonts w:ascii="Times New Roman" w:hAnsi="Times New Roman" w:cs="Times New Roman"/>
          <w:sz w:val="28"/>
          <w:szCs w:val="28"/>
        </w:rPr>
        <w:t>20</w:t>
      </w:r>
      <w:r w:rsidR="00DD6A21">
        <w:rPr>
          <w:rFonts w:ascii="Times New Roman" w:hAnsi="Times New Roman" w:cs="Times New Roman"/>
          <w:sz w:val="28"/>
          <w:szCs w:val="28"/>
        </w:rPr>
        <w:t>2</w:t>
      </w:r>
      <w:r w:rsidR="00B76533">
        <w:rPr>
          <w:rFonts w:ascii="Times New Roman" w:hAnsi="Times New Roman" w:cs="Times New Roman"/>
          <w:sz w:val="28"/>
          <w:szCs w:val="28"/>
        </w:rPr>
        <w:t>5</w:t>
      </w:r>
      <w:r w:rsidR="00DD6A21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6A21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76C5A8FB" w14:textId="5BC5250E" w:rsidR="007A1866" w:rsidRDefault="0057722B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0F69">
        <w:rPr>
          <w:rFonts w:ascii="Times New Roman" w:hAnsi="Times New Roman" w:cs="Times New Roman"/>
          <w:sz w:val="28"/>
          <w:szCs w:val="28"/>
        </w:rPr>
        <w:t>)</w:t>
      </w:r>
      <w:r w:rsidR="007A1866">
        <w:rPr>
          <w:rFonts w:ascii="Times New Roman" w:hAnsi="Times New Roman" w:cs="Times New Roman"/>
          <w:sz w:val="28"/>
          <w:szCs w:val="28"/>
        </w:rPr>
        <w:t xml:space="preserve"> </w:t>
      </w:r>
      <w:r w:rsidR="0068759C">
        <w:rPr>
          <w:rFonts w:ascii="Times New Roman" w:hAnsi="Times New Roman" w:cs="Times New Roman"/>
          <w:sz w:val="28"/>
          <w:szCs w:val="28"/>
        </w:rPr>
        <w:t>в пункте 7 цифры «</w:t>
      </w:r>
      <w:r w:rsidR="004573C2">
        <w:rPr>
          <w:rFonts w:ascii="Times New Roman" w:hAnsi="Times New Roman" w:cs="Times New Roman"/>
          <w:sz w:val="28"/>
          <w:szCs w:val="28"/>
        </w:rPr>
        <w:t>5</w:t>
      </w:r>
      <w:r w:rsidR="00747AF1" w:rsidRPr="00747AF1">
        <w:rPr>
          <w:rFonts w:ascii="Times New Roman" w:hAnsi="Times New Roman" w:cs="Times New Roman"/>
          <w:sz w:val="28"/>
          <w:szCs w:val="28"/>
        </w:rPr>
        <w:t>00</w:t>
      </w:r>
      <w:r w:rsidR="0068759C">
        <w:rPr>
          <w:rFonts w:ascii="Times New Roman" w:hAnsi="Times New Roman" w:cs="Times New Roman"/>
          <w:sz w:val="28"/>
          <w:szCs w:val="28"/>
        </w:rPr>
        <w:t>» заменить на «</w:t>
      </w:r>
      <w:r w:rsidR="000B613A">
        <w:rPr>
          <w:rFonts w:ascii="Times New Roman" w:hAnsi="Times New Roman" w:cs="Times New Roman"/>
          <w:sz w:val="28"/>
          <w:szCs w:val="28"/>
        </w:rPr>
        <w:t>9 337,3</w:t>
      </w:r>
      <w:r w:rsidR="0068759C">
        <w:rPr>
          <w:rFonts w:ascii="Times New Roman" w:hAnsi="Times New Roman" w:cs="Times New Roman"/>
          <w:sz w:val="28"/>
          <w:szCs w:val="28"/>
        </w:rPr>
        <w:t>»</w:t>
      </w:r>
      <w:r w:rsidR="00B52421">
        <w:rPr>
          <w:rFonts w:ascii="Times New Roman" w:hAnsi="Times New Roman" w:cs="Times New Roman"/>
          <w:sz w:val="28"/>
          <w:szCs w:val="28"/>
        </w:rPr>
        <w:t>;</w:t>
      </w:r>
    </w:p>
    <w:p w14:paraId="5124D480" w14:textId="36DC0166" w:rsidR="005E5AA9" w:rsidRDefault="0057722B" w:rsidP="00840D2F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E5AA9">
        <w:rPr>
          <w:rFonts w:ascii="Times New Roman" w:hAnsi="Times New Roman" w:cs="Times New Roman"/>
          <w:sz w:val="28"/>
          <w:szCs w:val="28"/>
        </w:rPr>
        <w:t>) в пункте 18 цифры «</w:t>
      </w:r>
      <w:r w:rsidR="004573C2">
        <w:rPr>
          <w:rFonts w:ascii="Times New Roman" w:hAnsi="Times New Roman" w:cs="Times New Roman"/>
          <w:sz w:val="28"/>
          <w:szCs w:val="28"/>
        </w:rPr>
        <w:t>93 189,9</w:t>
      </w:r>
      <w:r w:rsidR="005E5AA9">
        <w:rPr>
          <w:rFonts w:ascii="Times New Roman" w:hAnsi="Times New Roman" w:cs="Times New Roman"/>
          <w:sz w:val="28"/>
          <w:szCs w:val="28"/>
        </w:rPr>
        <w:t>» заменить на «</w:t>
      </w:r>
      <w:r w:rsidR="004573C2">
        <w:rPr>
          <w:rFonts w:ascii="Times New Roman" w:hAnsi="Times New Roman" w:cs="Times New Roman"/>
          <w:sz w:val="28"/>
          <w:szCs w:val="28"/>
        </w:rPr>
        <w:t>110</w:t>
      </w:r>
      <w:r w:rsidR="00C2735D">
        <w:rPr>
          <w:rFonts w:ascii="Times New Roman" w:hAnsi="Times New Roman" w:cs="Times New Roman"/>
          <w:sz w:val="28"/>
          <w:szCs w:val="28"/>
        </w:rPr>
        <w:t> </w:t>
      </w:r>
      <w:r w:rsidR="004573C2">
        <w:rPr>
          <w:rFonts w:ascii="Times New Roman" w:hAnsi="Times New Roman" w:cs="Times New Roman"/>
          <w:sz w:val="28"/>
          <w:szCs w:val="28"/>
        </w:rPr>
        <w:t>283</w:t>
      </w:r>
      <w:r w:rsidR="00C2735D">
        <w:rPr>
          <w:rFonts w:ascii="Times New Roman" w:hAnsi="Times New Roman" w:cs="Times New Roman"/>
          <w:sz w:val="28"/>
          <w:szCs w:val="28"/>
        </w:rPr>
        <w:t>,0</w:t>
      </w:r>
      <w:r w:rsidR="005E5AA9">
        <w:rPr>
          <w:rFonts w:ascii="Times New Roman" w:hAnsi="Times New Roman" w:cs="Times New Roman"/>
          <w:sz w:val="28"/>
          <w:szCs w:val="28"/>
        </w:rPr>
        <w:t>»;</w:t>
      </w:r>
    </w:p>
    <w:p w14:paraId="70C773EB" w14:textId="37733A97" w:rsidR="00537A87" w:rsidRDefault="0057722B" w:rsidP="00537A87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37A87">
        <w:rPr>
          <w:rFonts w:ascii="Times New Roman" w:hAnsi="Times New Roman" w:cs="Times New Roman"/>
          <w:sz w:val="28"/>
          <w:szCs w:val="28"/>
        </w:rPr>
        <w:t xml:space="preserve">) в приложение 10 </w:t>
      </w:r>
      <w:r w:rsidR="00537A87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37A87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537A87" w:rsidRPr="0060025B">
        <w:rPr>
          <w:rFonts w:ascii="Times New Roman" w:hAnsi="Times New Roman" w:cs="Times New Roman"/>
          <w:sz w:val="28"/>
          <w:szCs w:val="28"/>
        </w:rPr>
        <w:t>№</w:t>
      </w:r>
      <w:r w:rsidR="00537A87">
        <w:rPr>
          <w:rFonts w:ascii="Times New Roman" w:hAnsi="Times New Roman" w:cs="Times New Roman"/>
          <w:sz w:val="28"/>
          <w:szCs w:val="28"/>
        </w:rPr>
        <w:t xml:space="preserve"> 145</w:t>
      </w:r>
      <w:r w:rsidR="00537A87" w:rsidRPr="0060025B">
        <w:rPr>
          <w:rFonts w:ascii="Times New Roman" w:hAnsi="Times New Roman" w:cs="Times New Roman"/>
          <w:sz w:val="28"/>
          <w:szCs w:val="28"/>
        </w:rPr>
        <w:t xml:space="preserve"> от </w:t>
      </w:r>
      <w:r w:rsidR="00537A87" w:rsidRPr="00537A87">
        <w:rPr>
          <w:rFonts w:ascii="Times New Roman" w:hAnsi="Times New Roman" w:cs="Times New Roman"/>
          <w:sz w:val="28"/>
          <w:szCs w:val="28"/>
        </w:rPr>
        <w:t>27.12.2022г в распределение субсиди</w:t>
      </w:r>
      <w:r w:rsidR="00537A87">
        <w:rPr>
          <w:rFonts w:ascii="Times New Roman" w:hAnsi="Times New Roman" w:cs="Times New Roman"/>
          <w:sz w:val="28"/>
          <w:szCs w:val="28"/>
        </w:rPr>
        <w:t>и</w:t>
      </w:r>
      <w:r w:rsidR="00537A87" w:rsidRPr="00537A87">
        <w:rPr>
          <w:rFonts w:ascii="Times New Roman" w:hAnsi="Times New Roman" w:cs="Times New Roman"/>
          <w:sz w:val="28"/>
          <w:szCs w:val="28"/>
        </w:rPr>
        <w:t xml:space="preserve"> на строительство и реконструкцию (модернизацию) объектов питьевого водоснабжения</w:t>
      </w:r>
      <w:r w:rsidR="00537A87">
        <w:rPr>
          <w:rFonts w:ascii="Times New Roman" w:hAnsi="Times New Roman" w:cs="Times New Roman"/>
          <w:sz w:val="28"/>
          <w:szCs w:val="28"/>
        </w:rPr>
        <w:t xml:space="preserve"> </w:t>
      </w:r>
      <w:r w:rsidR="00537A87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="00537A87">
        <w:rPr>
          <w:rFonts w:ascii="Times New Roman" w:hAnsi="Times New Roman" w:cs="Times New Roman"/>
          <w:sz w:val="28"/>
          <w:szCs w:val="28"/>
        </w:rPr>
        <w:t xml:space="preserve"> </w:t>
      </w:r>
      <w:r w:rsidR="00537A87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7D8EC472" w14:textId="468906C3" w:rsidR="00BE642C" w:rsidRDefault="0057722B" w:rsidP="00BE642C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E642C">
        <w:rPr>
          <w:rFonts w:ascii="Times New Roman" w:hAnsi="Times New Roman" w:cs="Times New Roman"/>
          <w:sz w:val="28"/>
          <w:szCs w:val="28"/>
        </w:rPr>
        <w:t xml:space="preserve">) в приложение 18 </w:t>
      </w:r>
      <w:r w:rsidR="00BE642C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BE642C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BE642C" w:rsidRPr="0060025B">
        <w:rPr>
          <w:rFonts w:ascii="Times New Roman" w:hAnsi="Times New Roman" w:cs="Times New Roman"/>
          <w:sz w:val="28"/>
          <w:szCs w:val="28"/>
        </w:rPr>
        <w:t>№</w:t>
      </w:r>
      <w:r w:rsidR="00BE642C">
        <w:rPr>
          <w:rFonts w:ascii="Times New Roman" w:hAnsi="Times New Roman" w:cs="Times New Roman"/>
          <w:sz w:val="28"/>
          <w:szCs w:val="28"/>
        </w:rPr>
        <w:t xml:space="preserve"> 145</w:t>
      </w:r>
      <w:r w:rsidR="00BE642C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E642C">
        <w:rPr>
          <w:rFonts w:ascii="Times New Roman" w:hAnsi="Times New Roman" w:cs="Times New Roman"/>
          <w:sz w:val="28"/>
          <w:szCs w:val="28"/>
        </w:rPr>
        <w:t>7</w:t>
      </w:r>
      <w:r w:rsidR="00BE642C" w:rsidRPr="0060025B">
        <w:rPr>
          <w:rFonts w:ascii="Times New Roman" w:hAnsi="Times New Roman" w:cs="Times New Roman"/>
          <w:sz w:val="28"/>
          <w:szCs w:val="28"/>
        </w:rPr>
        <w:t>.12.20</w:t>
      </w:r>
      <w:r w:rsidR="00BE642C">
        <w:rPr>
          <w:rFonts w:ascii="Times New Roman" w:hAnsi="Times New Roman" w:cs="Times New Roman"/>
          <w:sz w:val="28"/>
          <w:szCs w:val="28"/>
        </w:rPr>
        <w:t>22</w:t>
      </w:r>
      <w:r w:rsidR="00BE642C" w:rsidRPr="0060025B">
        <w:rPr>
          <w:rFonts w:ascii="Times New Roman" w:hAnsi="Times New Roman" w:cs="Times New Roman"/>
          <w:sz w:val="28"/>
          <w:szCs w:val="28"/>
        </w:rPr>
        <w:t>г</w:t>
      </w:r>
      <w:r w:rsidR="00BE642C">
        <w:rPr>
          <w:rFonts w:ascii="Times New Roman" w:hAnsi="Times New Roman" w:cs="Times New Roman"/>
          <w:sz w:val="28"/>
          <w:szCs w:val="28"/>
        </w:rPr>
        <w:t xml:space="preserve"> в р</w:t>
      </w:r>
      <w:r w:rsidR="00BE642C" w:rsidRPr="00BE642C">
        <w:rPr>
          <w:rFonts w:ascii="Times New Roman" w:hAnsi="Times New Roman" w:cs="Times New Roman"/>
          <w:sz w:val="28"/>
          <w:szCs w:val="28"/>
        </w:rPr>
        <w:t xml:space="preserve">аспределение субсидий на осуществление дорожной деятельности в отношении автомобильных дорог общего пользования, </w:t>
      </w:r>
      <w:r w:rsidR="00BE642C" w:rsidRPr="00BE642C">
        <w:rPr>
          <w:rFonts w:ascii="Times New Roman" w:hAnsi="Times New Roman" w:cs="Times New Roman"/>
          <w:sz w:val="28"/>
          <w:szCs w:val="28"/>
        </w:rPr>
        <w:lastRenderedPageBreak/>
        <w:t xml:space="preserve">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2023 год плановый период 2024 и 2025 годов </w:t>
      </w:r>
      <w:r w:rsidR="00BE642C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5</w:t>
      </w:r>
      <w:r w:rsidR="00BE642C">
        <w:rPr>
          <w:rFonts w:ascii="Times New Roman" w:hAnsi="Times New Roman" w:cs="Times New Roman"/>
          <w:sz w:val="28"/>
          <w:szCs w:val="28"/>
        </w:rPr>
        <w:t xml:space="preserve"> </w:t>
      </w:r>
      <w:r w:rsidR="00BE642C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0257DFCA" w14:textId="77777777" w:rsidR="0057722B" w:rsidRDefault="0057722B" w:rsidP="001A2A20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2A20">
        <w:rPr>
          <w:rFonts w:ascii="Times New Roman" w:hAnsi="Times New Roman" w:cs="Times New Roman"/>
          <w:sz w:val="28"/>
          <w:szCs w:val="28"/>
        </w:rPr>
        <w:t>) дополнить пункт 18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67B8C34" w14:textId="3B5680AF" w:rsidR="001A2A20" w:rsidRDefault="001A2A20" w:rsidP="001A2A20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="00C2735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C2735D">
        <w:rPr>
          <w:rFonts w:ascii="Times New Roman" w:hAnsi="Times New Roman" w:cs="Times New Roman"/>
          <w:sz w:val="28"/>
          <w:szCs w:val="28"/>
        </w:rPr>
        <w:t>н</w:t>
      </w:r>
      <w:r w:rsidR="00C2735D" w:rsidRPr="00C2735D">
        <w:rPr>
          <w:rFonts w:ascii="Times New Roman" w:hAnsi="Times New Roman" w:cs="Times New Roman"/>
          <w:sz w:val="28"/>
          <w:szCs w:val="28"/>
        </w:rPr>
        <w:t>а проведение капитального ремонта муниципальных учреждений культуры на 2023 год</w:t>
      </w:r>
      <w:r w:rsidR="00C2735D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="00AA118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>к</w:t>
      </w:r>
      <w:r w:rsidRPr="001A2A20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145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025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.;</w:t>
      </w:r>
    </w:p>
    <w:p w14:paraId="2BEEA1F0" w14:textId="3E74030D" w:rsidR="001A2A20" w:rsidRDefault="001A2A20" w:rsidP="001A2A20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722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) дополнить </w:t>
      </w:r>
      <w:r w:rsidRPr="00064F02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F02">
        <w:rPr>
          <w:rFonts w:ascii="Times New Roman" w:hAnsi="Times New Roman" w:cs="Times New Roman"/>
          <w:sz w:val="28"/>
          <w:szCs w:val="28"/>
        </w:rPr>
        <w:t xml:space="preserve"> сессии Совета депутатов Усть-Таркского района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145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025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 приложением 2</w:t>
      </w:r>
      <w:r w:rsidR="00C2735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«Распределение субсидий </w:t>
      </w:r>
      <w:r w:rsidR="00C2735D">
        <w:rPr>
          <w:rFonts w:ascii="Times New Roman" w:hAnsi="Times New Roman" w:cs="Times New Roman"/>
          <w:sz w:val="28"/>
          <w:szCs w:val="28"/>
        </w:rPr>
        <w:t>н</w:t>
      </w:r>
      <w:r w:rsidR="00C2735D" w:rsidRPr="00C2735D">
        <w:rPr>
          <w:rFonts w:ascii="Times New Roman" w:hAnsi="Times New Roman" w:cs="Times New Roman"/>
          <w:sz w:val="28"/>
          <w:szCs w:val="28"/>
        </w:rPr>
        <w:t>а проведение капитального ремонта муниципальных учреждений культуры на 2023 год</w:t>
      </w:r>
      <w:r w:rsidR="00C2735D">
        <w:rPr>
          <w:rFonts w:ascii="Times New Roman" w:hAnsi="Times New Roman" w:cs="Times New Roman"/>
          <w:sz w:val="28"/>
          <w:szCs w:val="28"/>
        </w:rPr>
        <w:t xml:space="preserve">»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7722B">
        <w:rPr>
          <w:rFonts w:ascii="Times New Roman" w:hAnsi="Times New Roman" w:cs="Times New Roman"/>
          <w:sz w:val="28"/>
          <w:szCs w:val="28"/>
        </w:rPr>
        <w:t>6</w:t>
      </w:r>
      <w:r w:rsidR="00AA118A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3A8A10EB" w14:textId="39FA5ED0" w:rsidR="009C54A2" w:rsidRDefault="0057722B" w:rsidP="006C2E8E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9C54A2">
        <w:rPr>
          <w:rFonts w:ascii="Times New Roman" w:hAnsi="Times New Roman" w:cs="Times New Roman"/>
          <w:sz w:val="28"/>
          <w:szCs w:val="28"/>
        </w:rPr>
        <w:t>) в пункте 19 цифры «</w:t>
      </w:r>
      <w:r w:rsidR="00C2735D">
        <w:rPr>
          <w:rFonts w:ascii="Times New Roman" w:hAnsi="Times New Roman" w:cs="Times New Roman"/>
          <w:sz w:val="28"/>
          <w:szCs w:val="28"/>
        </w:rPr>
        <w:t>47 261,1</w:t>
      </w:r>
      <w:r w:rsidR="009C54A2">
        <w:rPr>
          <w:rFonts w:ascii="Times New Roman" w:hAnsi="Times New Roman" w:cs="Times New Roman"/>
          <w:sz w:val="28"/>
          <w:szCs w:val="28"/>
        </w:rPr>
        <w:t>» заменить на «</w:t>
      </w:r>
      <w:r w:rsidR="00C2735D">
        <w:rPr>
          <w:rFonts w:ascii="Times New Roman" w:hAnsi="Times New Roman" w:cs="Times New Roman"/>
          <w:sz w:val="28"/>
          <w:szCs w:val="28"/>
        </w:rPr>
        <w:t>48 963,</w:t>
      </w:r>
      <w:r w:rsidR="00AA118A">
        <w:rPr>
          <w:rFonts w:ascii="Times New Roman" w:hAnsi="Times New Roman" w:cs="Times New Roman"/>
          <w:sz w:val="28"/>
          <w:szCs w:val="28"/>
        </w:rPr>
        <w:t>5</w:t>
      </w:r>
      <w:r w:rsidR="009C54A2">
        <w:rPr>
          <w:rFonts w:ascii="Times New Roman" w:hAnsi="Times New Roman" w:cs="Times New Roman"/>
          <w:sz w:val="28"/>
          <w:szCs w:val="28"/>
        </w:rPr>
        <w:t>»;</w:t>
      </w:r>
    </w:p>
    <w:p w14:paraId="099F2AE4" w14:textId="3E240BA0" w:rsidR="00544932" w:rsidRDefault="00206D26" w:rsidP="00544932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722B">
        <w:rPr>
          <w:rFonts w:ascii="Times New Roman" w:hAnsi="Times New Roman" w:cs="Times New Roman"/>
          <w:sz w:val="28"/>
          <w:szCs w:val="28"/>
        </w:rPr>
        <w:t>2</w:t>
      </w:r>
      <w:r w:rsidR="00B52421">
        <w:rPr>
          <w:rFonts w:ascii="Times New Roman" w:hAnsi="Times New Roman" w:cs="Times New Roman"/>
          <w:sz w:val="28"/>
          <w:szCs w:val="28"/>
        </w:rPr>
        <w:t xml:space="preserve">) в приложение 11 </w:t>
      </w:r>
      <w:r w:rsidR="00B52421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B52421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B52421" w:rsidRPr="0060025B">
        <w:rPr>
          <w:rFonts w:ascii="Times New Roman" w:hAnsi="Times New Roman" w:cs="Times New Roman"/>
          <w:sz w:val="28"/>
          <w:szCs w:val="28"/>
        </w:rPr>
        <w:t>№</w:t>
      </w:r>
      <w:r w:rsidR="00B52421">
        <w:rPr>
          <w:rFonts w:ascii="Times New Roman" w:hAnsi="Times New Roman" w:cs="Times New Roman"/>
          <w:sz w:val="28"/>
          <w:szCs w:val="28"/>
        </w:rPr>
        <w:t xml:space="preserve"> 145</w:t>
      </w:r>
      <w:r w:rsidR="00B52421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B52421">
        <w:rPr>
          <w:rFonts w:ascii="Times New Roman" w:hAnsi="Times New Roman" w:cs="Times New Roman"/>
          <w:sz w:val="28"/>
          <w:szCs w:val="28"/>
        </w:rPr>
        <w:t>7</w:t>
      </w:r>
      <w:r w:rsidR="00B52421" w:rsidRPr="0060025B">
        <w:rPr>
          <w:rFonts w:ascii="Times New Roman" w:hAnsi="Times New Roman" w:cs="Times New Roman"/>
          <w:sz w:val="28"/>
          <w:szCs w:val="28"/>
        </w:rPr>
        <w:t>.12.20</w:t>
      </w:r>
      <w:r w:rsidR="00B52421">
        <w:rPr>
          <w:rFonts w:ascii="Times New Roman" w:hAnsi="Times New Roman" w:cs="Times New Roman"/>
          <w:sz w:val="28"/>
          <w:szCs w:val="28"/>
        </w:rPr>
        <w:t>22</w:t>
      </w:r>
      <w:r w:rsidR="00B52421" w:rsidRPr="0060025B">
        <w:rPr>
          <w:rFonts w:ascii="Times New Roman" w:hAnsi="Times New Roman" w:cs="Times New Roman"/>
          <w:sz w:val="28"/>
          <w:szCs w:val="28"/>
        </w:rPr>
        <w:t>г</w:t>
      </w:r>
      <w:r w:rsidR="00B52421">
        <w:rPr>
          <w:rFonts w:ascii="Times New Roman" w:hAnsi="Times New Roman" w:cs="Times New Roman"/>
          <w:sz w:val="28"/>
          <w:szCs w:val="28"/>
        </w:rPr>
        <w:t xml:space="preserve"> в р</w:t>
      </w:r>
      <w:r w:rsidR="00B52421" w:rsidRPr="00B52421">
        <w:rPr>
          <w:rFonts w:ascii="Times New Roman" w:hAnsi="Times New Roman" w:cs="Times New Roman"/>
          <w:sz w:val="28"/>
          <w:szCs w:val="28"/>
        </w:rPr>
        <w:t>аспределение иных межбюджетных трансферов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2023 год</w:t>
      </w:r>
      <w:r w:rsidR="00544932" w:rsidRPr="00544932">
        <w:rPr>
          <w:rFonts w:ascii="Times New Roman" w:hAnsi="Times New Roman" w:cs="Times New Roman"/>
          <w:sz w:val="28"/>
          <w:szCs w:val="28"/>
        </w:rPr>
        <w:t xml:space="preserve"> </w:t>
      </w:r>
      <w:r w:rsidR="00544932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7722B">
        <w:rPr>
          <w:rFonts w:ascii="Times New Roman" w:hAnsi="Times New Roman" w:cs="Times New Roman"/>
          <w:sz w:val="28"/>
          <w:szCs w:val="28"/>
        </w:rPr>
        <w:t>7</w:t>
      </w:r>
      <w:r w:rsidR="00544932">
        <w:rPr>
          <w:rFonts w:ascii="Times New Roman" w:hAnsi="Times New Roman" w:cs="Times New Roman"/>
          <w:sz w:val="28"/>
          <w:szCs w:val="28"/>
        </w:rPr>
        <w:t xml:space="preserve"> </w:t>
      </w:r>
      <w:r w:rsidR="00544932" w:rsidRPr="00064F02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42B42FD0" w14:textId="11A33339" w:rsidR="00206D26" w:rsidRDefault="00206D26" w:rsidP="00206D2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722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в приложение 19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145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025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в р</w:t>
      </w:r>
      <w:r w:rsidRPr="009C54A2">
        <w:rPr>
          <w:rFonts w:ascii="Times New Roman" w:hAnsi="Times New Roman" w:cs="Times New Roman"/>
          <w:sz w:val="28"/>
          <w:szCs w:val="28"/>
        </w:rPr>
        <w:t>аспределение иных межбюджетных трансферов на 2023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57722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F47BEB4" w14:textId="74FEA5B5" w:rsidR="0057722B" w:rsidRDefault="0057722B" w:rsidP="0057722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в приложение 12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145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0025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в п</w:t>
      </w:r>
      <w:r w:rsidRPr="0057722B">
        <w:rPr>
          <w:rFonts w:ascii="Times New Roman" w:hAnsi="Times New Roman" w:cs="Times New Roman"/>
          <w:sz w:val="28"/>
          <w:szCs w:val="28"/>
        </w:rPr>
        <w:t>еречень муниципальных программ,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722B">
        <w:rPr>
          <w:rFonts w:ascii="Times New Roman" w:hAnsi="Times New Roman" w:cs="Times New Roman"/>
          <w:sz w:val="28"/>
          <w:szCs w:val="28"/>
        </w:rPr>
        <w:t>предусмотренных к финансированию из районного бюджета в 2023 году и плановом периоде 2024 и 2025 годов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528AE45" w14:textId="19C5CC1B" w:rsidR="00544932" w:rsidRDefault="008713E2" w:rsidP="005449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722B">
        <w:rPr>
          <w:rFonts w:ascii="Times New Roman" w:hAnsi="Times New Roman" w:cs="Times New Roman"/>
          <w:sz w:val="28"/>
          <w:szCs w:val="28"/>
        </w:rPr>
        <w:t>5</w:t>
      </w:r>
      <w:r w:rsidR="00544932">
        <w:rPr>
          <w:rFonts w:ascii="Times New Roman" w:hAnsi="Times New Roman" w:cs="Times New Roman"/>
          <w:sz w:val="28"/>
          <w:szCs w:val="28"/>
        </w:rPr>
        <w:t xml:space="preserve">) в приложение 13 </w:t>
      </w:r>
      <w:r w:rsidR="0054493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44932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544932" w:rsidRPr="0060025B">
        <w:rPr>
          <w:rFonts w:ascii="Times New Roman" w:hAnsi="Times New Roman" w:cs="Times New Roman"/>
          <w:sz w:val="28"/>
          <w:szCs w:val="28"/>
        </w:rPr>
        <w:t>№</w:t>
      </w:r>
      <w:r w:rsidR="00544932">
        <w:rPr>
          <w:rFonts w:ascii="Times New Roman" w:hAnsi="Times New Roman" w:cs="Times New Roman"/>
          <w:sz w:val="28"/>
          <w:szCs w:val="28"/>
        </w:rPr>
        <w:t xml:space="preserve"> 145</w:t>
      </w:r>
      <w:r w:rsidR="00544932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544932">
        <w:rPr>
          <w:rFonts w:ascii="Times New Roman" w:hAnsi="Times New Roman" w:cs="Times New Roman"/>
          <w:sz w:val="28"/>
          <w:szCs w:val="28"/>
        </w:rPr>
        <w:t>7</w:t>
      </w:r>
      <w:r w:rsidR="00544932" w:rsidRPr="0060025B">
        <w:rPr>
          <w:rFonts w:ascii="Times New Roman" w:hAnsi="Times New Roman" w:cs="Times New Roman"/>
          <w:sz w:val="28"/>
          <w:szCs w:val="28"/>
        </w:rPr>
        <w:t>.12.20</w:t>
      </w:r>
      <w:r w:rsidR="00544932">
        <w:rPr>
          <w:rFonts w:ascii="Times New Roman" w:hAnsi="Times New Roman" w:cs="Times New Roman"/>
          <w:sz w:val="28"/>
          <w:szCs w:val="28"/>
        </w:rPr>
        <w:t>22</w:t>
      </w:r>
      <w:r w:rsidR="00544932" w:rsidRPr="0060025B">
        <w:rPr>
          <w:rFonts w:ascii="Times New Roman" w:hAnsi="Times New Roman" w:cs="Times New Roman"/>
          <w:sz w:val="28"/>
          <w:szCs w:val="28"/>
        </w:rPr>
        <w:t>г</w:t>
      </w:r>
      <w:r w:rsidR="00544932">
        <w:rPr>
          <w:rFonts w:ascii="Times New Roman" w:hAnsi="Times New Roman" w:cs="Times New Roman"/>
          <w:sz w:val="28"/>
          <w:szCs w:val="28"/>
        </w:rPr>
        <w:t xml:space="preserve"> в р</w:t>
      </w:r>
      <w:r w:rsidR="00544932" w:rsidRPr="00544932">
        <w:rPr>
          <w:rFonts w:ascii="Times New Roman" w:hAnsi="Times New Roman" w:cs="Times New Roman"/>
          <w:sz w:val="28"/>
          <w:szCs w:val="28"/>
        </w:rPr>
        <w:t>аспределение ассигнований на капитальные вложения по направлениям на 2023 год и плановый период 2024 и 2025 годов</w:t>
      </w:r>
      <w:r w:rsidR="00544932">
        <w:rPr>
          <w:rFonts w:ascii="Times New Roman" w:hAnsi="Times New Roman" w:cs="Times New Roman"/>
          <w:sz w:val="28"/>
          <w:szCs w:val="28"/>
        </w:rPr>
        <w:t xml:space="preserve"> с</w:t>
      </w:r>
      <w:r w:rsidR="00544932" w:rsidRPr="00064F02">
        <w:rPr>
          <w:rFonts w:ascii="Times New Roman" w:hAnsi="Times New Roman" w:cs="Times New Roman"/>
          <w:sz w:val="28"/>
          <w:szCs w:val="28"/>
        </w:rPr>
        <w:t xml:space="preserve">огласно приложению </w:t>
      </w:r>
      <w:r w:rsidR="00206D26">
        <w:rPr>
          <w:rFonts w:ascii="Times New Roman" w:hAnsi="Times New Roman" w:cs="Times New Roman"/>
          <w:sz w:val="28"/>
          <w:szCs w:val="28"/>
        </w:rPr>
        <w:t>1</w:t>
      </w:r>
      <w:r w:rsidR="0057722B">
        <w:rPr>
          <w:rFonts w:ascii="Times New Roman" w:hAnsi="Times New Roman" w:cs="Times New Roman"/>
          <w:sz w:val="28"/>
          <w:szCs w:val="28"/>
        </w:rPr>
        <w:t>0</w:t>
      </w:r>
      <w:r w:rsidR="00544932">
        <w:rPr>
          <w:rFonts w:ascii="Times New Roman" w:hAnsi="Times New Roman" w:cs="Times New Roman"/>
          <w:sz w:val="28"/>
          <w:szCs w:val="28"/>
        </w:rPr>
        <w:t xml:space="preserve"> </w:t>
      </w:r>
      <w:r w:rsidR="00544932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544932">
        <w:rPr>
          <w:rFonts w:ascii="Times New Roman" w:hAnsi="Times New Roman" w:cs="Times New Roman"/>
          <w:sz w:val="28"/>
          <w:szCs w:val="28"/>
        </w:rPr>
        <w:t>;</w:t>
      </w:r>
    </w:p>
    <w:p w14:paraId="1B294F99" w14:textId="1C92EC42" w:rsidR="00544932" w:rsidRDefault="00B82190" w:rsidP="00544932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722B">
        <w:rPr>
          <w:rFonts w:ascii="Times New Roman" w:hAnsi="Times New Roman" w:cs="Times New Roman"/>
          <w:sz w:val="28"/>
          <w:szCs w:val="28"/>
        </w:rPr>
        <w:t>6</w:t>
      </w:r>
      <w:r w:rsidR="00544932">
        <w:rPr>
          <w:rFonts w:ascii="Times New Roman" w:hAnsi="Times New Roman" w:cs="Times New Roman"/>
          <w:sz w:val="28"/>
          <w:szCs w:val="28"/>
        </w:rPr>
        <w:t>) в пункте 24 цифры «</w:t>
      </w:r>
      <w:r w:rsidR="00C2735D">
        <w:rPr>
          <w:rFonts w:ascii="Times New Roman" w:hAnsi="Times New Roman" w:cs="Times New Roman"/>
          <w:sz w:val="28"/>
          <w:szCs w:val="28"/>
        </w:rPr>
        <w:t>25 824,9</w:t>
      </w:r>
      <w:r w:rsidR="00544932">
        <w:rPr>
          <w:rFonts w:ascii="Times New Roman" w:hAnsi="Times New Roman" w:cs="Times New Roman"/>
          <w:sz w:val="28"/>
          <w:szCs w:val="28"/>
        </w:rPr>
        <w:t>» заменить на «</w:t>
      </w:r>
      <w:r w:rsidR="00C2735D">
        <w:rPr>
          <w:rFonts w:ascii="Times New Roman" w:hAnsi="Times New Roman" w:cs="Times New Roman"/>
          <w:sz w:val="28"/>
          <w:szCs w:val="28"/>
        </w:rPr>
        <w:t>39 775,8</w:t>
      </w:r>
      <w:r w:rsidR="00544932">
        <w:rPr>
          <w:rFonts w:ascii="Times New Roman" w:hAnsi="Times New Roman" w:cs="Times New Roman"/>
          <w:sz w:val="28"/>
          <w:szCs w:val="28"/>
        </w:rPr>
        <w:t>»;</w:t>
      </w:r>
    </w:p>
    <w:p w14:paraId="0402624F" w14:textId="2224612F" w:rsidR="00571614" w:rsidRDefault="00B82190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7722B">
        <w:rPr>
          <w:rFonts w:ascii="Times New Roman" w:hAnsi="Times New Roman" w:cs="Times New Roman"/>
          <w:sz w:val="28"/>
          <w:szCs w:val="28"/>
        </w:rPr>
        <w:t>7</w:t>
      </w:r>
      <w:r w:rsidR="00CE263C">
        <w:rPr>
          <w:rFonts w:ascii="Times New Roman" w:hAnsi="Times New Roman" w:cs="Times New Roman"/>
          <w:sz w:val="28"/>
          <w:szCs w:val="28"/>
        </w:rPr>
        <w:t xml:space="preserve">)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 w:rsidR="005F1B19">
        <w:rPr>
          <w:rFonts w:ascii="Times New Roman" w:hAnsi="Times New Roman" w:cs="Times New Roman"/>
          <w:sz w:val="28"/>
          <w:szCs w:val="28"/>
        </w:rPr>
        <w:t>14</w:t>
      </w:r>
      <w:r w:rsidR="005F1B19" w:rsidRP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5F1B19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F1B19" w:rsidRPr="00064F02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5F1B19" w:rsidRPr="0060025B">
        <w:rPr>
          <w:rFonts w:ascii="Times New Roman" w:hAnsi="Times New Roman" w:cs="Times New Roman"/>
          <w:sz w:val="28"/>
          <w:szCs w:val="28"/>
        </w:rPr>
        <w:t>№</w:t>
      </w:r>
      <w:r w:rsid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3F05DC">
        <w:rPr>
          <w:rFonts w:ascii="Times New Roman" w:hAnsi="Times New Roman" w:cs="Times New Roman"/>
          <w:sz w:val="28"/>
          <w:szCs w:val="28"/>
        </w:rPr>
        <w:t>145</w:t>
      </w:r>
      <w:r w:rsidR="005F1B19"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3F05DC">
        <w:rPr>
          <w:rFonts w:ascii="Times New Roman" w:hAnsi="Times New Roman" w:cs="Times New Roman"/>
          <w:sz w:val="28"/>
          <w:szCs w:val="28"/>
        </w:rPr>
        <w:t>7</w:t>
      </w:r>
      <w:r w:rsidR="005F1B19" w:rsidRPr="0060025B">
        <w:rPr>
          <w:rFonts w:ascii="Times New Roman" w:hAnsi="Times New Roman" w:cs="Times New Roman"/>
          <w:sz w:val="28"/>
          <w:szCs w:val="28"/>
        </w:rPr>
        <w:t>.12.20</w:t>
      </w:r>
      <w:r w:rsidR="005F1B19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2</w:t>
      </w:r>
      <w:r w:rsidR="005F1B19" w:rsidRPr="0060025B">
        <w:rPr>
          <w:rFonts w:ascii="Times New Roman" w:hAnsi="Times New Roman" w:cs="Times New Roman"/>
          <w:sz w:val="28"/>
          <w:szCs w:val="28"/>
        </w:rPr>
        <w:t>г.</w:t>
      </w:r>
      <w:r w:rsidR="005F1B19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в источники финансирования дефицита районного бюджета на </w:t>
      </w:r>
      <w:r w:rsidR="00BA4422" w:rsidRPr="00064F02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3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год </w:t>
      </w:r>
      <w:r w:rsidR="00BA4422" w:rsidRPr="00075C7E">
        <w:rPr>
          <w:rFonts w:ascii="Times New Roman" w:hAnsi="Times New Roman" w:cs="Times New Roman"/>
          <w:sz w:val="28"/>
          <w:szCs w:val="28"/>
        </w:rPr>
        <w:t>и плановый период 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4</w:t>
      </w:r>
      <w:r w:rsidR="005F1B19">
        <w:rPr>
          <w:rFonts w:ascii="Times New Roman" w:hAnsi="Times New Roman" w:cs="Times New Roman"/>
          <w:sz w:val="28"/>
          <w:szCs w:val="28"/>
        </w:rPr>
        <w:t xml:space="preserve"> и </w:t>
      </w:r>
      <w:r w:rsidR="00BA4422" w:rsidRPr="00075C7E">
        <w:rPr>
          <w:rFonts w:ascii="Times New Roman" w:hAnsi="Times New Roman" w:cs="Times New Roman"/>
          <w:sz w:val="28"/>
          <w:szCs w:val="28"/>
        </w:rPr>
        <w:t>20</w:t>
      </w:r>
      <w:r w:rsidR="00BA4422">
        <w:rPr>
          <w:rFonts w:ascii="Times New Roman" w:hAnsi="Times New Roman" w:cs="Times New Roman"/>
          <w:sz w:val="28"/>
          <w:szCs w:val="28"/>
        </w:rPr>
        <w:t>2</w:t>
      </w:r>
      <w:r w:rsidR="003F05DC">
        <w:rPr>
          <w:rFonts w:ascii="Times New Roman" w:hAnsi="Times New Roman" w:cs="Times New Roman"/>
          <w:sz w:val="28"/>
          <w:szCs w:val="28"/>
        </w:rPr>
        <w:t>5</w:t>
      </w:r>
      <w:r w:rsidR="00BA4422" w:rsidRPr="00075C7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A442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54461">
        <w:rPr>
          <w:rFonts w:ascii="Times New Roman" w:hAnsi="Times New Roman" w:cs="Times New Roman"/>
          <w:sz w:val="28"/>
          <w:szCs w:val="28"/>
        </w:rPr>
        <w:t>1</w:t>
      </w:r>
      <w:r w:rsidR="0057722B">
        <w:rPr>
          <w:rFonts w:ascii="Times New Roman" w:hAnsi="Times New Roman" w:cs="Times New Roman"/>
          <w:sz w:val="28"/>
          <w:szCs w:val="28"/>
        </w:rPr>
        <w:t>1</w:t>
      </w:r>
      <w:r w:rsidR="00544932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57722B">
        <w:rPr>
          <w:rFonts w:ascii="Times New Roman" w:hAnsi="Times New Roman" w:cs="Times New Roman"/>
          <w:sz w:val="28"/>
          <w:szCs w:val="28"/>
        </w:rPr>
        <w:t>.</w:t>
      </w:r>
      <w:r w:rsidR="005449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D95FEC" w14:textId="1E680A0B" w:rsidR="009725D4" w:rsidRDefault="006D302B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</w:t>
      </w:r>
      <w:r w:rsidRPr="006D30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настоящее Решение в Бюллетене органов местного самоуправления Усть-Таркского района, а также разместить на официальном сайте </w:t>
      </w:r>
      <w:hyperlink r:id="rId10" w:history="1">
        <w:r w:rsidRPr="00096E18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096E18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96E18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ust</w:t>
        </w:r>
        <w:proofErr w:type="spellEnd"/>
        <w:r w:rsidRPr="00096E18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096E18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tarka</w:t>
        </w:r>
        <w:proofErr w:type="spellEnd"/>
        <w:r w:rsidRPr="00096E18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96E18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nso</w:t>
        </w:r>
        <w:proofErr w:type="spellEnd"/>
        <w:r w:rsidRPr="00096E18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096E18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096E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района.</w:t>
      </w:r>
    </w:p>
    <w:p w14:paraId="1856140D" w14:textId="4F07DBBE" w:rsidR="006D302B" w:rsidRPr="006D302B" w:rsidRDefault="006D302B" w:rsidP="006C2E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096E18" w:rsidRPr="00C626E9" w14:paraId="39ECDBD3" w14:textId="77777777" w:rsidTr="0065218F">
        <w:tc>
          <w:tcPr>
            <w:tcW w:w="4644" w:type="dxa"/>
            <w:hideMark/>
          </w:tcPr>
          <w:p w14:paraId="4C1B641B" w14:textId="77777777" w:rsidR="00096E18" w:rsidRDefault="00096E18" w:rsidP="006521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25DEF0E" w14:textId="77777777" w:rsidR="00096E18" w:rsidRPr="00C626E9" w:rsidRDefault="00096E18" w:rsidP="006521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</w:p>
          <w:p w14:paraId="48A8C7A6" w14:textId="77777777" w:rsidR="00096E18" w:rsidRPr="00C626E9" w:rsidRDefault="00096E18" w:rsidP="006521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0E0003CC" w14:textId="77777777" w:rsidR="00096E18" w:rsidRPr="00C626E9" w:rsidRDefault="00096E18" w:rsidP="006521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319E7071" w14:textId="77777777" w:rsidR="00096E18" w:rsidRPr="00C626E9" w:rsidRDefault="00096E18" w:rsidP="006521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264C75E5" w14:textId="77777777" w:rsidR="00096E18" w:rsidRDefault="00096E18" w:rsidP="00652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</w:p>
          <w:p w14:paraId="483B4043" w14:textId="77777777" w:rsidR="00096E18" w:rsidRPr="00C626E9" w:rsidRDefault="00096E18" w:rsidP="00652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Глава Усть-Таркского района</w:t>
            </w:r>
          </w:p>
          <w:p w14:paraId="241D2FF2" w14:textId="77777777" w:rsidR="00096E18" w:rsidRPr="00C626E9" w:rsidRDefault="00096E18" w:rsidP="00652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14:paraId="0EC51615" w14:textId="77777777" w:rsidR="00096E18" w:rsidRPr="00C626E9" w:rsidRDefault="00096E18" w:rsidP="006521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6E18" w:rsidRPr="00C626E9" w14:paraId="4FB0C8FD" w14:textId="77777777" w:rsidTr="0065218F">
        <w:tc>
          <w:tcPr>
            <w:tcW w:w="4644" w:type="dxa"/>
          </w:tcPr>
          <w:p w14:paraId="4EBA1055" w14:textId="77777777" w:rsidR="00096E18" w:rsidRPr="00C626E9" w:rsidRDefault="00096E18" w:rsidP="006521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  Н.И. Синяков</w:t>
            </w:r>
          </w:p>
        </w:tc>
        <w:tc>
          <w:tcPr>
            <w:tcW w:w="567" w:type="dxa"/>
          </w:tcPr>
          <w:p w14:paraId="53116F2F" w14:textId="77777777" w:rsidR="00096E18" w:rsidRPr="00C626E9" w:rsidRDefault="00096E18" w:rsidP="006521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5EE343E6" w14:textId="77777777" w:rsidR="00096E18" w:rsidRPr="00C626E9" w:rsidRDefault="00096E18" w:rsidP="006521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______________ С.В. </w:t>
            </w:r>
            <w:proofErr w:type="spellStart"/>
            <w:r w:rsidRPr="00C626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6371824E" w14:textId="67568391" w:rsidR="009414F1" w:rsidRDefault="009414F1" w:rsidP="00096E18">
      <w:pPr>
        <w:jc w:val="both"/>
        <w:rPr>
          <w:rFonts w:ascii="Times New Roman" w:hAnsi="Times New Roman"/>
          <w:sz w:val="28"/>
          <w:szCs w:val="28"/>
        </w:rPr>
      </w:pPr>
    </w:p>
    <w:sectPr w:rsidR="009414F1" w:rsidSect="008C2477">
      <w:headerReference w:type="default" r:id="rId11"/>
      <w:pgSz w:w="11906" w:h="16838"/>
      <w:pgMar w:top="284" w:right="85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615D99" w14:textId="77777777" w:rsidR="00333978" w:rsidRDefault="00333978" w:rsidP="006544D4">
      <w:pPr>
        <w:spacing w:after="0" w:line="240" w:lineRule="auto"/>
      </w:pPr>
      <w:r>
        <w:separator/>
      </w:r>
    </w:p>
  </w:endnote>
  <w:endnote w:type="continuationSeparator" w:id="0">
    <w:p w14:paraId="605AAF1C" w14:textId="77777777" w:rsidR="00333978" w:rsidRDefault="00333978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49433" w14:textId="77777777" w:rsidR="00333978" w:rsidRDefault="00333978" w:rsidP="006544D4">
      <w:pPr>
        <w:spacing w:after="0" w:line="240" w:lineRule="auto"/>
      </w:pPr>
      <w:r>
        <w:separator/>
      </w:r>
    </w:p>
  </w:footnote>
  <w:footnote w:type="continuationSeparator" w:id="0">
    <w:p w14:paraId="6AD31DF0" w14:textId="77777777" w:rsidR="00333978" w:rsidRDefault="00333978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4C98794B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5D6D7C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31344"/>
    <w:multiLevelType w:val="hybridMultilevel"/>
    <w:tmpl w:val="8B56DFA8"/>
    <w:lvl w:ilvl="0" w:tplc="BF2458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48DA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67A8E"/>
    <w:rsid w:val="00070CC2"/>
    <w:rsid w:val="00072722"/>
    <w:rsid w:val="00072949"/>
    <w:rsid w:val="00073230"/>
    <w:rsid w:val="00075016"/>
    <w:rsid w:val="00075C7E"/>
    <w:rsid w:val="000770BE"/>
    <w:rsid w:val="00077FEF"/>
    <w:rsid w:val="00083092"/>
    <w:rsid w:val="00084041"/>
    <w:rsid w:val="00084209"/>
    <w:rsid w:val="00086F15"/>
    <w:rsid w:val="000901CC"/>
    <w:rsid w:val="00093030"/>
    <w:rsid w:val="00093EDD"/>
    <w:rsid w:val="00094C1E"/>
    <w:rsid w:val="00094FF1"/>
    <w:rsid w:val="00095896"/>
    <w:rsid w:val="00095F2A"/>
    <w:rsid w:val="0009690A"/>
    <w:rsid w:val="00096E18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613A"/>
    <w:rsid w:val="000B75AD"/>
    <w:rsid w:val="000C07FB"/>
    <w:rsid w:val="000C3557"/>
    <w:rsid w:val="000C3C35"/>
    <w:rsid w:val="000C50C6"/>
    <w:rsid w:val="000C5381"/>
    <w:rsid w:val="000D740D"/>
    <w:rsid w:val="000E07A1"/>
    <w:rsid w:val="000E1E8E"/>
    <w:rsid w:val="000E4633"/>
    <w:rsid w:val="000E5802"/>
    <w:rsid w:val="000E60A6"/>
    <w:rsid w:val="000F473E"/>
    <w:rsid w:val="000F48AF"/>
    <w:rsid w:val="000F5E40"/>
    <w:rsid w:val="000F7AD9"/>
    <w:rsid w:val="001022AA"/>
    <w:rsid w:val="00103163"/>
    <w:rsid w:val="001037AF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676"/>
    <w:rsid w:val="00121C16"/>
    <w:rsid w:val="00121DA1"/>
    <w:rsid w:val="001249A9"/>
    <w:rsid w:val="00125099"/>
    <w:rsid w:val="001260AD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2A20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F407D"/>
    <w:rsid w:val="001F5A07"/>
    <w:rsid w:val="001F7F6A"/>
    <w:rsid w:val="00200772"/>
    <w:rsid w:val="00200E84"/>
    <w:rsid w:val="00201572"/>
    <w:rsid w:val="002044C0"/>
    <w:rsid w:val="00204787"/>
    <w:rsid w:val="0020621F"/>
    <w:rsid w:val="00206D26"/>
    <w:rsid w:val="00207007"/>
    <w:rsid w:val="0020776F"/>
    <w:rsid w:val="00207B74"/>
    <w:rsid w:val="00210BDB"/>
    <w:rsid w:val="00211D38"/>
    <w:rsid w:val="00213D38"/>
    <w:rsid w:val="00214056"/>
    <w:rsid w:val="00217440"/>
    <w:rsid w:val="00222B47"/>
    <w:rsid w:val="00223C4C"/>
    <w:rsid w:val="00227362"/>
    <w:rsid w:val="00230398"/>
    <w:rsid w:val="00231096"/>
    <w:rsid w:val="00231D65"/>
    <w:rsid w:val="002320B2"/>
    <w:rsid w:val="00233020"/>
    <w:rsid w:val="0023330C"/>
    <w:rsid w:val="0023355B"/>
    <w:rsid w:val="00233D14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024A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978"/>
    <w:rsid w:val="00333CD3"/>
    <w:rsid w:val="00336009"/>
    <w:rsid w:val="00336244"/>
    <w:rsid w:val="00337AB2"/>
    <w:rsid w:val="00340A61"/>
    <w:rsid w:val="003412C7"/>
    <w:rsid w:val="00341BCA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0BDD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2D9E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5DC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DBD"/>
    <w:rsid w:val="00454AEA"/>
    <w:rsid w:val="00454B6D"/>
    <w:rsid w:val="0045530E"/>
    <w:rsid w:val="00455A9A"/>
    <w:rsid w:val="00455B1F"/>
    <w:rsid w:val="004573C2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857B0"/>
    <w:rsid w:val="0049049C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6D0E"/>
    <w:rsid w:val="00537A87"/>
    <w:rsid w:val="00537CAC"/>
    <w:rsid w:val="00540B2F"/>
    <w:rsid w:val="00543114"/>
    <w:rsid w:val="00543C7D"/>
    <w:rsid w:val="00544932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7722B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B2512"/>
    <w:rsid w:val="005B3FE8"/>
    <w:rsid w:val="005B50EE"/>
    <w:rsid w:val="005C0F69"/>
    <w:rsid w:val="005C33F5"/>
    <w:rsid w:val="005C472D"/>
    <w:rsid w:val="005C7527"/>
    <w:rsid w:val="005D0891"/>
    <w:rsid w:val="005D0E7E"/>
    <w:rsid w:val="005D1D65"/>
    <w:rsid w:val="005D2DC6"/>
    <w:rsid w:val="005D2F32"/>
    <w:rsid w:val="005D4F46"/>
    <w:rsid w:val="005D5E97"/>
    <w:rsid w:val="005D6D7C"/>
    <w:rsid w:val="005E417F"/>
    <w:rsid w:val="005E5812"/>
    <w:rsid w:val="005E5AA9"/>
    <w:rsid w:val="005E5EAB"/>
    <w:rsid w:val="005E7EBC"/>
    <w:rsid w:val="005F09D0"/>
    <w:rsid w:val="005F1B19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2857"/>
    <w:rsid w:val="00603261"/>
    <w:rsid w:val="00604EAA"/>
    <w:rsid w:val="00605275"/>
    <w:rsid w:val="006055D3"/>
    <w:rsid w:val="00606CEE"/>
    <w:rsid w:val="0060798D"/>
    <w:rsid w:val="00607D4B"/>
    <w:rsid w:val="00607E16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59C"/>
    <w:rsid w:val="00687AAB"/>
    <w:rsid w:val="00690A2F"/>
    <w:rsid w:val="00691340"/>
    <w:rsid w:val="0069155E"/>
    <w:rsid w:val="00692275"/>
    <w:rsid w:val="00692F0B"/>
    <w:rsid w:val="00694E2A"/>
    <w:rsid w:val="00695716"/>
    <w:rsid w:val="00695B80"/>
    <w:rsid w:val="006978B6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4A1F"/>
    <w:rsid w:val="006B53C1"/>
    <w:rsid w:val="006B5D36"/>
    <w:rsid w:val="006B7585"/>
    <w:rsid w:val="006B7D47"/>
    <w:rsid w:val="006B7E1A"/>
    <w:rsid w:val="006C0E8F"/>
    <w:rsid w:val="006C17D9"/>
    <w:rsid w:val="006C2E8E"/>
    <w:rsid w:val="006C45D6"/>
    <w:rsid w:val="006C5B37"/>
    <w:rsid w:val="006C5F96"/>
    <w:rsid w:val="006D0AC2"/>
    <w:rsid w:val="006D2B46"/>
    <w:rsid w:val="006D302B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AF1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0E8D"/>
    <w:rsid w:val="00792497"/>
    <w:rsid w:val="00792F3F"/>
    <w:rsid w:val="00793521"/>
    <w:rsid w:val="0079373C"/>
    <w:rsid w:val="00794C56"/>
    <w:rsid w:val="00796174"/>
    <w:rsid w:val="007A031D"/>
    <w:rsid w:val="007A1866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800D91"/>
    <w:rsid w:val="00800E99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0D2F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13E2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2BD"/>
    <w:rsid w:val="008C1B5C"/>
    <w:rsid w:val="008C2477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5D4"/>
    <w:rsid w:val="0097285E"/>
    <w:rsid w:val="00972C74"/>
    <w:rsid w:val="00973F1D"/>
    <w:rsid w:val="0097405B"/>
    <w:rsid w:val="0097433A"/>
    <w:rsid w:val="0097590C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54A2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287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60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118A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686D"/>
    <w:rsid w:val="00AD08F7"/>
    <w:rsid w:val="00AD13A5"/>
    <w:rsid w:val="00AD42D3"/>
    <w:rsid w:val="00AD65DF"/>
    <w:rsid w:val="00AD7EA4"/>
    <w:rsid w:val="00AE1472"/>
    <w:rsid w:val="00AE61BD"/>
    <w:rsid w:val="00AE6298"/>
    <w:rsid w:val="00AE7050"/>
    <w:rsid w:val="00AE718A"/>
    <w:rsid w:val="00AE775B"/>
    <w:rsid w:val="00AF1254"/>
    <w:rsid w:val="00AF20F7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1CCC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2421"/>
    <w:rsid w:val="00B53534"/>
    <w:rsid w:val="00B53DD8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6533"/>
    <w:rsid w:val="00B7703C"/>
    <w:rsid w:val="00B80FC1"/>
    <w:rsid w:val="00B82190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4A3E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348"/>
    <w:rsid w:val="00BD6FFF"/>
    <w:rsid w:val="00BD7600"/>
    <w:rsid w:val="00BE05E6"/>
    <w:rsid w:val="00BE1BFB"/>
    <w:rsid w:val="00BE2046"/>
    <w:rsid w:val="00BE43C8"/>
    <w:rsid w:val="00BE642C"/>
    <w:rsid w:val="00BE6680"/>
    <w:rsid w:val="00BE7BD4"/>
    <w:rsid w:val="00BF0EEB"/>
    <w:rsid w:val="00BF1CF3"/>
    <w:rsid w:val="00BF30DB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35D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461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67DDC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D56B7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530FA"/>
    <w:rsid w:val="00D60C84"/>
    <w:rsid w:val="00D61963"/>
    <w:rsid w:val="00D62646"/>
    <w:rsid w:val="00D62CA0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01C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D06E9"/>
    <w:rsid w:val="00DD0778"/>
    <w:rsid w:val="00DD195E"/>
    <w:rsid w:val="00DD6144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3538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33CA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0A7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039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4F9C"/>
    <w:rsid w:val="00EF6CEC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12A2"/>
    <w:rsid w:val="00FD29F3"/>
    <w:rsid w:val="00FD2C1A"/>
    <w:rsid w:val="00FD355A"/>
    <w:rsid w:val="00FD595A"/>
    <w:rsid w:val="00FE019C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8C2477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8C2477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st-tarka.ns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22AC7-8333-455F-896C-0253F0114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11</cp:revision>
  <cp:lastPrinted>2023-08-22T07:21:00Z</cp:lastPrinted>
  <dcterms:created xsi:type="dcterms:W3CDTF">2023-08-22T02:26:00Z</dcterms:created>
  <dcterms:modified xsi:type="dcterms:W3CDTF">2023-11-23T02:27:00Z</dcterms:modified>
</cp:coreProperties>
</file>